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7FF1" w:rsidRDefault="00000000">
      <w:pPr>
        <w:pBdr>
          <w:top w:val="nil"/>
          <w:left w:val="nil"/>
          <w:bottom w:val="nil"/>
          <w:right w:val="nil"/>
          <w:between w:val="nil"/>
        </w:pBdr>
        <w:jc w:val="center"/>
        <w:rPr>
          <w:color w:val="666666"/>
          <w:sz w:val="36"/>
          <w:szCs w:val="36"/>
        </w:rPr>
      </w:pPr>
      <w:r>
        <w:rPr>
          <w:color w:val="666666"/>
          <w:sz w:val="36"/>
          <w:szCs w:val="36"/>
        </w:rPr>
        <w:t>WCNA Area Social Media Discussion Group Guidelines 2022</w:t>
      </w:r>
    </w:p>
    <w:p w14:paraId="00000002" w14:textId="77777777" w:rsidR="00947FF1" w:rsidRDefault="00947FF1">
      <w:pPr>
        <w:pBdr>
          <w:top w:val="nil"/>
          <w:left w:val="nil"/>
          <w:bottom w:val="nil"/>
          <w:right w:val="nil"/>
          <w:between w:val="nil"/>
        </w:pBdr>
        <w:rPr>
          <w:color w:val="666666"/>
          <w:sz w:val="20"/>
          <w:szCs w:val="20"/>
        </w:rPr>
      </w:pPr>
    </w:p>
    <w:p w14:paraId="00000003" w14:textId="77777777" w:rsidR="00947FF1" w:rsidRDefault="00000000">
      <w:pPr>
        <w:pBdr>
          <w:top w:val="nil"/>
          <w:left w:val="nil"/>
          <w:bottom w:val="nil"/>
          <w:right w:val="nil"/>
          <w:between w:val="nil"/>
        </w:pBdr>
        <w:rPr>
          <w:color w:val="666666"/>
          <w:sz w:val="24"/>
          <w:szCs w:val="24"/>
        </w:rPr>
      </w:pPr>
      <w:r>
        <w:rPr>
          <w:color w:val="666666"/>
          <w:sz w:val="24"/>
          <w:szCs w:val="24"/>
        </w:rPr>
        <w:t>Mission</w:t>
      </w:r>
    </w:p>
    <w:p w14:paraId="00000004" w14:textId="77777777" w:rsidR="00947FF1" w:rsidRDefault="00000000">
      <w:pPr>
        <w:pBdr>
          <w:top w:val="nil"/>
          <w:left w:val="nil"/>
          <w:bottom w:val="nil"/>
          <w:right w:val="nil"/>
          <w:between w:val="nil"/>
        </w:pBdr>
        <w:rPr>
          <w:color w:val="666666"/>
          <w:sz w:val="20"/>
          <w:szCs w:val="20"/>
        </w:rPr>
      </w:pPr>
      <w:r>
        <w:rPr>
          <w:color w:val="666666"/>
          <w:sz w:val="20"/>
          <w:szCs w:val="20"/>
        </w:rPr>
        <w:t xml:space="preserve">To provide a communication tool that follows the principles of the Twelve Steps and Twelve Traditions with integrity and effectiveness for members of the Washington County Area. </w:t>
      </w:r>
    </w:p>
    <w:p w14:paraId="00000005" w14:textId="77777777" w:rsidR="00947FF1" w:rsidRDefault="00947FF1">
      <w:pPr>
        <w:pBdr>
          <w:top w:val="nil"/>
          <w:left w:val="nil"/>
          <w:bottom w:val="nil"/>
          <w:right w:val="nil"/>
          <w:between w:val="nil"/>
        </w:pBdr>
        <w:rPr>
          <w:color w:val="666666"/>
          <w:sz w:val="20"/>
          <w:szCs w:val="20"/>
        </w:rPr>
      </w:pPr>
    </w:p>
    <w:p w14:paraId="00000006" w14:textId="77777777" w:rsidR="00947FF1" w:rsidRDefault="00000000">
      <w:pPr>
        <w:pBdr>
          <w:top w:val="nil"/>
          <w:left w:val="nil"/>
          <w:bottom w:val="nil"/>
          <w:right w:val="nil"/>
          <w:between w:val="nil"/>
        </w:pBdr>
        <w:rPr>
          <w:color w:val="666666"/>
          <w:sz w:val="24"/>
          <w:szCs w:val="24"/>
        </w:rPr>
      </w:pPr>
      <w:r>
        <w:rPr>
          <w:color w:val="666666"/>
          <w:sz w:val="24"/>
          <w:szCs w:val="24"/>
        </w:rPr>
        <w:t>Purpose</w:t>
      </w:r>
    </w:p>
    <w:p w14:paraId="00000007" w14:textId="77777777" w:rsidR="00947FF1" w:rsidRDefault="00000000">
      <w:pPr>
        <w:pBdr>
          <w:top w:val="nil"/>
          <w:left w:val="nil"/>
          <w:bottom w:val="nil"/>
          <w:right w:val="nil"/>
          <w:between w:val="nil"/>
        </w:pBdr>
        <w:rPr>
          <w:color w:val="666666"/>
          <w:sz w:val="20"/>
          <w:szCs w:val="20"/>
        </w:rPr>
      </w:pPr>
      <w:r>
        <w:rPr>
          <w:color w:val="666666"/>
          <w:sz w:val="20"/>
          <w:szCs w:val="20"/>
        </w:rPr>
        <w:t>Welcome to the official Facebook Group for the Washington County Area of Narcotics Anonymous. This group is intended to be used for communication, report sharing, and service-related discussions for the member Groups of WCNA.</w:t>
      </w:r>
    </w:p>
    <w:p w14:paraId="00000008" w14:textId="77777777" w:rsidR="00947FF1" w:rsidRDefault="00947FF1">
      <w:pPr>
        <w:pBdr>
          <w:top w:val="nil"/>
          <w:left w:val="nil"/>
          <w:bottom w:val="nil"/>
          <w:right w:val="nil"/>
          <w:between w:val="nil"/>
        </w:pBdr>
        <w:rPr>
          <w:color w:val="666666"/>
          <w:sz w:val="20"/>
          <w:szCs w:val="20"/>
        </w:rPr>
      </w:pPr>
    </w:p>
    <w:p w14:paraId="00000009" w14:textId="77777777" w:rsidR="00947FF1" w:rsidRDefault="00000000">
      <w:pPr>
        <w:pBdr>
          <w:top w:val="nil"/>
          <w:left w:val="nil"/>
          <w:bottom w:val="nil"/>
          <w:right w:val="nil"/>
          <w:between w:val="nil"/>
        </w:pBdr>
        <w:rPr>
          <w:color w:val="666666"/>
          <w:sz w:val="20"/>
          <w:szCs w:val="20"/>
        </w:rPr>
      </w:pPr>
      <w:r>
        <w:rPr>
          <w:color w:val="666666"/>
          <w:sz w:val="20"/>
          <w:szCs w:val="20"/>
        </w:rPr>
        <w:t>To protect anonymity, it is set up as a “secret” group which means it is not found in any type of search on the internet by the public or its members. Any posts here will not show up on your friends’ newsfeeds unless they are also members of this group.</w:t>
      </w:r>
    </w:p>
    <w:p w14:paraId="0000000A" w14:textId="77777777" w:rsidR="00947FF1" w:rsidRDefault="00947FF1">
      <w:pPr>
        <w:pBdr>
          <w:top w:val="nil"/>
          <w:left w:val="nil"/>
          <w:bottom w:val="nil"/>
          <w:right w:val="nil"/>
          <w:between w:val="nil"/>
        </w:pBdr>
        <w:rPr>
          <w:color w:val="666666"/>
          <w:sz w:val="20"/>
          <w:szCs w:val="20"/>
        </w:rPr>
      </w:pPr>
    </w:p>
    <w:p w14:paraId="0000000B" w14:textId="77777777" w:rsidR="00947FF1" w:rsidRDefault="00000000">
      <w:pPr>
        <w:pBdr>
          <w:top w:val="nil"/>
          <w:left w:val="nil"/>
          <w:bottom w:val="nil"/>
          <w:right w:val="nil"/>
          <w:between w:val="nil"/>
        </w:pBdr>
        <w:rPr>
          <w:color w:val="666666"/>
          <w:sz w:val="20"/>
          <w:szCs w:val="20"/>
        </w:rPr>
      </w:pPr>
      <w:r>
        <w:rPr>
          <w:color w:val="666666"/>
          <w:sz w:val="20"/>
          <w:szCs w:val="20"/>
        </w:rPr>
        <w:t xml:space="preserve">We are here to serve the member Groups and would appreciate the posts to be focused on sharing information between Groups </w:t>
      </w:r>
      <w:proofErr w:type="gramStart"/>
      <w:r>
        <w:rPr>
          <w:color w:val="666666"/>
          <w:sz w:val="20"/>
          <w:szCs w:val="20"/>
        </w:rPr>
        <w:t>and also</w:t>
      </w:r>
      <w:proofErr w:type="gramEnd"/>
      <w:r>
        <w:rPr>
          <w:color w:val="666666"/>
          <w:sz w:val="20"/>
          <w:szCs w:val="20"/>
        </w:rPr>
        <w:t xml:space="preserve"> Area trusted servants concerning Area and Group business. </w:t>
      </w:r>
      <w:r>
        <w:rPr>
          <w:color w:val="666666"/>
          <w:sz w:val="20"/>
          <w:szCs w:val="20"/>
        </w:rPr>
        <w:br/>
        <w:t>Any non-NA related posts will be deleted.</w:t>
      </w:r>
    </w:p>
    <w:p w14:paraId="0000000C" w14:textId="77777777" w:rsidR="00947FF1" w:rsidRDefault="00947FF1">
      <w:pPr>
        <w:pBdr>
          <w:top w:val="nil"/>
          <w:left w:val="nil"/>
          <w:bottom w:val="nil"/>
          <w:right w:val="nil"/>
          <w:between w:val="nil"/>
        </w:pBdr>
        <w:rPr>
          <w:color w:val="666666"/>
          <w:sz w:val="20"/>
          <w:szCs w:val="20"/>
        </w:rPr>
      </w:pPr>
    </w:p>
    <w:p w14:paraId="0000000D" w14:textId="77777777" w:rsidR="00947FF1" w:rsidRDefault="00000000">
      <w:pPr>
        <w:pBdr>
          <w:top w:val="nil"/>
          <w:left w:val="nil"/>
          <w:bottom w:val="nil"/>
          <w:right w:val="nil"/>
          <w:between w:val="nil"/>
        </w:pBdr>
        <w:rPr>
          <w:color w:val="666666"/>
          <w:sz w:val="20"/>
          <w:szCs w:val="20"/>
        </w:rPr>
      </w:pPr>
      <w:r>
        <w:rPr>
          <w:color w:val="666666"/>
          <w:sz w:val="20"/>
          <w:szCs w:val="20"/>
        </w:rPr>
        <w:t xml:space="preserve">All opinions and concerns are welcomed equally. However, personal attacks on character will not be tolerated and will be addressed according to our guidelines. Please adhere to the principles in the Steps and Traditions when posting and remember to place “principles before personalities”. </w:t>
      </w:r>
    </w:p>
    <w:p w14:paraId="0000000E" w14:textId="77777777" w:rsidR="00947FF1" w:rsidRDefault="00947FF1">
      <w:pPr>
        <w:pBdr>
          <w:top w:val="nil"/>
          <w:left w:val="nil"/>
          <w:bottom w:val="nil"/>
          <w:right w:val="nil"/>
          <w:between w:val="nil"/>
        </w:pBdr>
        <w:rPr>
          <w:color w:val="666666"/>
          <w:sz w:val="20"/>
          <w:szCs w:val="20"/>
        </w:rPr>
      </w:pPr>
    </w:p>
    <w:p w14:paraId="0000000F" w14:textId="77777777" w:rsidR="00947FF1" w:rsidRDefault="00000000">
      <w:pPr>
        <w:pBdr>
          <w:top w:val="nil"/>
          <w:left w:val="nil"/>
          <w:bottom w:val="nil"/>
          <w:right w:val="nil"/>
          <w:between w:val="nil"/>
        </w:pBdr>
        <w:rPr>
          <w:color w:val="666666"/>
          <w:sz w:val="24"/>
          <w:szCs w:val="24"/>
        </w:rPr>
      </w:pPr>
      <w:r>
        <w:rPr>
          <w:color w:val="666666"/>
          <w:sz w:val="24"/>
          <w:szCs w:val="24"/>
        </w:rPr>
        <w:t>Media and Settings</w:t>
      </w:r>
    </w:p>
    <w:p w14:paraId="00000010" w14:textId="77777777" w:rsidR="00947FF1" w:rsidRDefault="00000000">
      <w:pPr>
        <w:numPr>
          <w:ilvl w:val="0"/>
          <w:numId w:val="3"/>
        </w:numPr>
        <w:pBdr>
          <w:top w:val="nil"/>
          <w:left w:val="nil"/>
          <w:bottom w:val="nil"/>
          <w:right w:val="nil"/>
          <w:between w:val="nil"/>
        </w:pBdr>
        <w:rPr>
          <w:color w:val="666666"/>
          <w:sz w:val="20"/>
          <w:szCs w:val="20"/>
        </w:rPr>
      </w:pPr>
      <w:r>
        <w:rPr>
          <w:color w:val="666666"/>
          <w:sz w:val="20"/>
          <w:szCs w:val="20"/>
        </w:rPr>
        <w:t>Facebook will be used as the media source for this discussion group with the following settings:</w:t>
      </w:r>
    </w:p>
    <w:p w14:paraId="00000011" w14:textId="77777777" w:rsidR="00947FF1" w:rsidRDefault="00000000">
      <w:pPr>
        <w:numPr>
          <w:ilvl w:val="1"/>
          <w:numId w:val="3"/>
        </w:numPr>
        <w:pBdr>
          <w:top w:val="nil"/>
          <w:left w:val="nil"/>
          <w:bottom w:val="nil"/>
          <w:right w:val="nil"/>
          <w:between w:val="nil"/>
        </w:pBdr>
        <w:rPr>
          <w:color w:val="666666"/>
          <w:sz w:val="20"/>
          <w:szCs w:val="20"/>
        </w:rPr>
      </w:pPr>
      <w:r>
        <w:rPr>
          <w:color w:val="666666"/>
          <w:sz w:val="20"/>
          <w:szCs w:val="20"/>
        </w:rPr>
        <w:t>Privacy: Secret Group. Only members can find the group and see posts.</w:t>
      </w:r>
    </w:p>
    <w:p w14:paraId="00000012" w14:textId="77777777" w:rsidR="00947FF1" w:rsidRDefault="00000000">
      <w:pPr>
        <w:numPr>
          <w:ilvl w:val="1"/>
          <w:numId w:val="3"/>
        </w:numPr>
        <w:pBdr>
          <w:top w:val="nil"/>
          <w:left w:val="nil"/>
          <w:bottom w:val="nil"/>
          <w:right w:val="nil"/>
          <w:between w:val="nil"/>
        </w:pBdr>
        <w:rPr>
          <w:color w:val="666666"/>
          <w:sz w:val="20"/>
          <w:szCs w:val="20"/>
        </w:rPr>
      </w:pPr>
      <w:r>
        <w:rPr>
          <w:color w:val="666666"/>
          <w:sz w:val="20"/>
          <w:szCs w:val="20"/>
        </w:rPr>
        <w:t>Membership Approval: Any member can add members, but an Admin must approve them.</w:t>
      </w:r>
    </w:p>
    <w:p w14:paraId="00000013" w14:textId="77777777" w:rsidR="00947FF1" w:rsidRDefault="00000000">
      <w:pPr>
        <w:numPr>
          <w:ilvl w:val="1"/>
          <w:numId w:val="3"/>
        </w:numPr>
        <w:pBdr>
          <w:top w:val="nil"/>
          <w:left w:val="nil"/>
          <w:bottom w:val="nil"/>
          <w:right w:val="nil"/>
          <w:between w:val="nil"/>
        </w:pBdr>
        <w:rPr>
          <w:color w:val="666666"/>
          <w:sz w:val="20"/>
          <w:szCs w:val="20"/>
        </w:rPr>
      </w:pPr>
      <w:r>
        <w:rPr>
          <w:color w:val="666666"/>
          <w:sz w:val="20"/>
          <w:szCs w:val="20"/>
        </w:rPr>
        <w:t>Description: The above “Purpose” will be used for the group description and remain pinned at the top of the page.</w:t>
      </w:r>
    </w:p>
    <w:p w14:paraId="00000014" w14:textId="77777777" w:rsidR="00947FF1" w:rsidRDefault="00000000">
      <w:pPr>
        <w:numPr>
          <w:ilvl w:val="1"/>
          <w:numId w:val="3"/>
        </w:numPr>
        <w:pBdr>
          <w:top w:val="nil"/>
          <w:left w:val="nil"/>
          <w:bottom w:val="nil"/>
          <w:right w:val="nil"/>
          <w:between w:val="nil"/>
        </w:pBdr>
        <w:rPr>
          <w:color w:val="666666"/>
          <w:sz w:val="20"/>
          <w:szCs w:val="20"/>
        </w:rPr>
      </w:pPr>
      <w:r>
        <w:rPr>
          <w:color w:val="666666"/>
          <w:sz w:val="20"/>
          <w:szCs w:val="20"/>
        </w:rPr>
        <w:t>Posting Permissions: Members and Admins can post to the group.</w:t>
      </w:r>
    </w:p>
    <w:p w14:paraId="00000015" w14:textId="77777777" w:rsidR="00947FF1" w:rsidRDefault="00947FF1">
      <w:pPr>
        <w:pBdr>
          <w:top w:val="nil"/>
          <w:left w:val="nil"/>
          <w:bottom w:val="nil"/>
          <w:right w:val="nil"/>
          <w:between w:val="nil"/>
        </w:pBdr>
        <w:ind w:left="720"/>
        <w:rPr>
          <w:color w:val="666666"/>
          <w:sz w:val="20"/>
          <w:szCs w:val="20"/>
        </w:rPr>
      </w:pPr>
    </w:p>
    <w:p w14:paraId="00000016" w14:textId="77777777" w:rsidR="00947FF1" w:rsidRDefault="00000000">
      <w:pPr>
        <w:pBdr>
          <w:top w:val="nil"/>
          <w:left w:val="nil"/>
          <w:bottom w:val="nil"/>
          <w:right w:val="nil"/>
          <w:between w:val="nil"/>
        </w:pBdr>
        <w:rPr>
          <w:color w:val="666666"/>
          <w:sz w:val="24"/>
          <w:szCs w:val="24"/>
        </w:rPr>
      </w:pPr>
      <w:r>
        <w:rPr>
          <w:color w:val="666666"/>
          <w:sz w:val="24"/>
          <w:szCs w:val="24"/>
        </w:rPr>
        <w:t>Membership</w:t>
      </w:r>
    </w:p>
    <w:p w14:paraId="00000017" w14:textId="77777777" w:rsidR="00947FF1" w:rsidRDefault="00000000">
      <w:pPr>
        <w:numPr>
          <w:ilvl w:val="0"/>
          <w:numId w:val="6"/>
        </w:numPr>
        <w:pBdr>
          <w:top w:val="nil"/>
          <w:left w:val="nil"/>
          <w:bottom w:val="nil"/>
          <w:right w:val="nil"/>
          <w:between w:val="nil"/>
        </w:pBdr>
        <w:rPr>
          <w:color w:val="666666"/>
          <w:sz w:val="20"/>
          <w:szCs w:val="20"/>
        </w:rPr>
      </w:pPr>
      <w:r>
        <w:rPr>
          <w:color w:val="666666"/>
          <w:sz w:val="20"/>
          <w:szCs w:val="20"/>
        </w:rPr>
        <w:t>Any interested member can join the WCNA Area Social Media Discussion Group.</w:t>
      </w:r>
    </w:p>
    <w:p w14:paraId="00000018" w14:textId="77777777" w:rsidR="00947FF1" w:rsidRDefault="00000000">
      <w:pPr>
        <w:numPr>
          <w:ilvl w:val="0"/>
          <w:numId w:val="6"/>
        </w:numPr>
        <w:pBdr>
          <w:top w:val="nil"/>
          <w:left w:val="nil"/>
          <w:bottom w:val="nil"/>
          <w:right w:val="nil"/>
          <w:between w:val="nil"/>
        </w:pBdr>
        <w:rPr>
          <w:color w:val="666666"/>
          <w:sz w:val="20"/>
          <w:szCs w:val="20"/>
        </w:rPr>
      </w:pPr>
      <w:r>
        <w:rPr>
          <w:color w:val="666666"/>
          <w:sz w:val="20"/>
          <w:szCs w:val="20"/>
        </w:rPr>
        <w:t>Interested members must provide their Facebook contact info and their email address associated with their Facebook profile.</w:t>
      </w:r>
    </w:p>
    <w:p w14:paraId="00000019" w14:textId="77777777" w:rsidR="00947FF1" w:rsidRDefault="00000000">
      <w:pPr>
        <w:numPr>
          <w:ilvl w:val="0"/>
          <w:numId w:val="6"/>
        </w:numPr>
        <w:pBdr>
          <w:top w:val="nil"/>
          <w:left w:val="nil"/>
          <w:bottom w:val="nil"/>
          <w:right w:val="nil"/>
          <w:between w:val="nil"/>
        </w:pBdr>
        <w:rPr>
          <w:color w:val="666666"/>
          <w:sz w:val="20"/>
          <w:szCs w:val="20"/>
        </w:rPr>
      </w:pPr>
      <w:r>
        <w:rPr>
          <w:color w:val="666666"/>
          <w:sz w:val="20"/>
          <w:szCs w:val="20"/>
        </w:rPr>
        <w:t>Interested members can talk to current group members or Admins to be added to the group.</w:t>
      </w:r>
    </w:p>
    <w:p w14:paraId="0000001A" w14:textId="77777777" w:rsidR="00947FF1" w:rsidRDefault="00000000">
      <w:pPr>
        <w:numPr>
          <w:ilvl w:val="0"/>
          <w:numId w:val="6"/>
        </w:numPr>
        <w:pBdr>
          <w:top w:val="nil"/>
          <w:left w:val="nil"/>
          <w:bottom w:val="nil"/>
          <w:right w:val="nil"/>
          <w:between w:val="nil"/>
        </w:pBdr>
        <w:rPr>
          <w:color w:val="666666"/>
          <w:sz w:val="20"/>
          <w:szCs w:val="20"/>
        </w:rPr>
      </w:pPr>
      <w:r>
        <w:rPr>
          <w:color w:val="666666"/>
          <w:sz w:val="20"/>
          <w:szCs w:val="20"/>
        </w:rPr>
        <w:t>Members should refrain from threatening statements, name calling, personal attacks on character, and non-NA related posts.</w:t>
      </w:r>
    </w:p>
    <w:p w14:paraId="0000001B" w14:textId="77777777" w:rsidR="00947FF1" w:rsidRDefault="00947FF1">
      <w:pPr>
        <w:pBdr>
          <w:top w:val="nil"/>
          <w:left w:val="nil"/>
          <w:bottom w:val="nil"/>
          <w:right w:val="nil"/>
          <w:between w:val="nil"/>
        </w:pBdr>
        <w:rPr>
          <w:color w:val="666666"/>
          <w:sz w:val="20"/>
          <w:szCs w:val="20"/>
        </w:rPr>
      </w:pPr>
    </w:p>
    <w:p w14:paraId="0000001C" w14:textId="77777777" w:rsidR="00947FF1" w:rsidRDefault="00000000">
      <w:pPr>
        <w:pBdr>
          <w:top w:val="nil"/>
          <w:left w:val="nil"/>
          <w:bottom w:val="nil"/>
          <w:right w:val="nil"/>
          <w:between w:val="nil"/>
        </w:pBdr>
        <w:rPr>
          <w:color w:val="666666"/>
          <w:sz w:val="24"/>
          <w:szCs w:val="24"/>
        </w:rPr>
      </w:pPr>
      <w:r>
        <w:rPr>
          <w:color w:val="666666"/>
          <w:sz w:val="24"/>
          <w:szCs w:val="24"/>
        </w:rPr>
        <w:t>Administration</w:t>
      </w:r>
    </w:p>
    <w:p w14:paraId="0000001D" w14:textId="77777777" w:rsidR="00947FF1" w:rsidRDefault="00000000">
      <w:pPr>
        <w:numPr>
          <w:ilvl w:val="0"/>
          <w:numId w:val="1"/>
        </w:numPr>
        <w:pBdr>
          <w:top w:val="nil"/>
          <w:left w:val="nil"/>
          <w:bottom w:val="nil"/>
          <w:right w:val="nil"/>
          <w:between w:val="nil"/>
        </w:pBdr>
        <w:rPr>
          <w:color w:val="666666"/>
          <w:sz w:val="20"/>
          <w:szCs w:val="20"/>
        </w:rPr>
      </w:pPr>
      <w:r>
        <w:rPr>
          <w:color w:val="666666"/>
          <w:sz w:val="20"/>
          <w:szCs w:val="20"/>
        </w:rPr>
        <w:t>Admins will consist of 5 NA members at large. These members can be any interested persons. They do not need to hold any service position.</w:t>
      </w:r>
    </w:p>
    <w:p w14:paraId="0000001E" w14:textId="77777777" w:rsidR="00947FF1" w:rsidRDefault="00000000">
      <w:pPr>
        <w:numPr>
          <w:ilvl w:val="0"/>
          <w:numId w:val="1"/>
        </w:numPr>
        <w:pBdr>
          <w:top w:val="nil"/>
          <w:left w:val="nil"/>
          <w:bottom w:val="nil"/>
          <w:right w:val="nil"/>
          <w:between w:val="nil"/>
        </w:pBdr>
        <w:rPr>
          <w:color w:val="666666"/>
          <w:sz w:val="20"/>
          <w:szCs w:val="20"/>
        </w:rPr>
      </w:pPr>
      <w:r>
        <w:rPr>
          <w:color w:val="666666"/>
          <w:sz w:val="20"/>
          <w:szCs w:val="20"/>
        </w:rPr>
        <w:t>Admins will be accountable to the WCNA PR Sub-committee</w:t>
      </w:r>
    </w:p>
    <w:p w14:paraId="0000001F" w14:textId="77777777" w:rsidR="00947FF1" w:rsidRDefault="00947FF1">
      <w:pPr>
        <w:pBdr>
          <w:top w:val="nil"/>
          <w:left w:val="nil"/>
          <w:bottom w:val="nil"/>
          <w:right w:val="nil"/>
          <w:between w:val="nil"/>
        </w:pBdr>
        <w:rPr>
          <w:color w:val="666666"/>
          <w:sz w:val="20"/>
          <w:szCs w:val="20"/>
        </w:rPr>
      </w:pPr>
    </w:p>
    <w:p w14:paraId="00000020" w14:textId="77777777" w:rsidR="00947FF1" w:rsidRDefault="00947FF1">
      <w:pPr>
        <w:pBdr>
          <w:top w:val="nil"/>
          <w:left w:val="nil"/>
          <w:bottom w:val="nil"/>
          <w:right w:val="nil"/>
          <w:between w:val="nil"/>
        </w:pBdr>
        <w:rPr>
          <w:color w:val="666666"/>
          <w:sz w:val="24"/>
          <w:szCs w:val="24"/>
        </w:rPr>
      </w:pPr>
    </w:p>
    <w:p w14:paraId="00000021" w14:textId="77777777" w:rsidR="00947FF1" w:rsidRDefault="00000000">
      <w:pPr>
        <w:pBdr>
          <w:top w:val="nil"/>
          <w:left w:val="nil"/>
          <w:bottom w:val="nil"/>
          <w:right w:val="nil"/>
          <w:between w:val="nil"/>
        </w:pBdr>
        <w:rPr>
          <w:color w:val="666666"/>
          <w:sz w:val="24"/>
          <w:szCs w:val="24"/>
        </w:rPr>
      </w:pPr>
      <w:r>
        <w:rPr>
          <w:color w:val="666666"/>
          <w:sz w:val="24"/>
          <w:szCs w:val="24"/>
        </w:rPr>
        <w:t>Admin Responsibilities</w:t>
      </w:r>
    </w:p>
    <w:p w14:paraId="00000022" w14:textId="77777777" w:rsidR="00947FF1" w:rsidRDefault="00000000">
      <w:pPr>
        <w:numPr>
          <w:ilvl w:val="0"/>
          <w:numId w:val="4"/>
        </w:numPr>
        <w:pBdr>
          <w:top w:val="nil"/>
          <w:left w:val="nil"/>
          <w:bottom w:val="nil"/>
          <w:right w:val="nil"/>
          <w:between w:val="nil"/>
        </w:pBdr>
        <w:rPr>
          <w:color w:val="666666"/>
          <w:sz w:val="20"/>
          <w:szCs w:val="20"/>
        </w:rPr>
      </w:pPr>
      <w:r>
        <w:rPr>
          <w:color w:val="666666"/>
          <w:sz w:val="20"/>
          <w:szCs w:val="20"/>
        </w:rPr>
        <w:t>Admins will keep WCNA Area Social Media Discussion Group notifications turned on.</w:t>
      </w:r>
    </w:p>
    <w:p w14:paraId="00000023" w14:textId="77777777" w:rsidR="00947FF1" w:rsidRDefault="00000000">
      <w:pPr>
        <w:numPr>
          <w:ilvl w:val="0"/>
          <w:numId w:val="4"/>
        </w:numPr>
        <w:pBdr>
          <w:top w:val="nil"/>
          <w:left w:val="nil"/>
          <w:bottom w:val="nil"/>
          <w:right w:val="nil"/>
          <w:between w:val="nil"/>
        </w:pBdr>
        <w:rPr>
          <w:color w:val="666666"/>
          <w:sz w:val="20"/>
          <w:szCs w:val="20"/>
        </w:rPr>
      </w:pPr>
      <w:r>
        <w:rPr>
          <w:color w:val="666666"/>
          <w:sz w:val="20"/>
          <w:szCs w:val="20"/>
        </w:rPr>
        <w:t>Admins will handle disruptive behavior as outlined in the “Disruptive Behavior” section below.</w:t>
      </w:r>
    </w:p>
    <w:p w14:paraId="00000024" w14:textId="77777777" w:rsidR="00947FF1" w:rsidRDefault="00000000">
      <w:pPr>
        <w:numPr>
          <w:ilvl w:val="0"/>
          <w:numId w:val="4"/>
        </w:numPr>
        <w:pBdr>
          <w:top w:val="nil"/>
          <w:left w:val="nil"/>
          <w:bottom w:val="nil"/>
          <w:right w:val="nil"/>
          <w:between w:val="nil"/>
        </w:pBdr>
        <w:rPr>
          <w:color w:val="666666"/>
          <w:sz w:val="20"/>
          <w:szCs w:val="20"/>
        </w:rPr>
      </w:pPr>
      <w:r>
        <w:rPr>
          <w:color w:val="666666"/>
          <w:sz w:val="20"/>
          <w:szCs w:val="20"/>
        </w:rPr>
        <w:t>Admins will communicate about disruptive behavior and a majority will decide any action to be taken. Any admin can be responsible for executing the decision.</w:t>
      </w:r>
    </w:p>
    <w:p w14:paraId="00000025" w14:textId="77777777" w:rsidR="00947FF1" w:rsidRDefault="00947FF1">
      <w:pPr>
        <w:pBdr>
          <w:top w:val="nil"/>
          <w:left w:val="nil"/>
          <w:bottom w:val="nil"/>
          <w:right w:val="nil"/>
          <w:between w:val="nil"/>
        </w:pBdr>
        <w:rPr>
          <w:color w:val="666666"/>
          <w:sz w:val="20"/>
          <w:szCs w:val="20"/>
        </w:rPr>
      </w:pPr>
    </w:p>
    <w:p w14:paraId="00000026" w14:textId="77777777" w:rsidR="00947FF1" w:rsidRDefault="00000000">
      <w:pPr>
        <w:pBdr>
          <w:top w:val="nil"/>
          <w:left w:val="nil"/>
          <w:bottom w:val="nil"/>
          <w:right w:val="nil"/>
          <w:between w:val="nil"/>
        </w:pBdr>
        <w:rPr>
          <w:color w:val="666666"/>
          <w:sz w:val="24"/>
          <w:szCs w:val="24"/>
        </w:rPr>
      </w:pPr>
      <w:r>
        <w:rPr>
          <w:color w:val="666666"/>
          <w:sz w:val="24"/>
          <w:szCs w:val="24"/>
        </w:rPr>
        <w:t>Disruptive Behavior</w:t>
      </w:r>
    </w:p>
    <w:p w14:paraId="00000027" w14:textId="77777777" w:rsidR="00947FF1" w:rsidRDefault="00000000">
      <w:pPr>
        <w:numPr>
          <w:ilvl w:val="0"/>
          <w:numId w:val="2"/>
        </w:numPr>
        <w:pBdr>
          <w:top w:val="nil"/>
          <w:left w:val="nil"/>
          <w:bottom w:val="nil"/>
          <w:right w:val="nil"/>
          <w:between w:val="nil"/>
        </w:pBdr>
        <w:rPr>
          <w:color w:val="666666"/>
          <w:sz w:val="20"/>
          <w:szCs w:val="20"/>
        </w:rPr>
      </w:pPr>
      <w:r>
        <w:rPr>
          <w:color w:val="666666"/>
          <w:sz w:val="20"/>
          <w:szCs w:val="20"/>
        </w:rPr>
        <w:t>Any member making threatening posts will be immediately removed from the WCNA Area Social Media Discussion Group. Admins should save a screenshot of the threatening post, immediately remove the post, immediately remove the threatening member from the group and contact other Admins. This information is logged via Facebook timeline.</w:t>
      </w:r>
    </w:p>
    <w:p w14:paraId="00000028" w14:textId="77777777" w:rsidR="00947FF1" w:rsidRDefault="00000000">
      <w:pPr>
        <w:numPr>
          <w:ilvl w:val="0"/>
          <w:numId w:val="2"/>
        </w:numPr>
        <w:pBdr>
          <w:top w:val="nil"/>
          <w:left w:val="nil"/>
          <w:bottom w:val="nil"/>
          <w:right w:val="nil"/>
          <w:between w:val="nil"/>
        </w:pBdr>
        <w:rPr>
          <w:color w:val="666666"/>
          <w:sz w:val="20"/>
          <w:szCs w:val="20"/>
        </w:rPr>
      </w:pPr>
      <w:r>
        <w:rPr>
          <w:color w:val="666666"/>
          <w:sz w:val="20"/>
          <w:szCs w:val="20"/>
        </w:rPr>
        <w:t xml:space="preserve">Disruptive behavior not warranting immediate removal will include name calling, personal character attacks, and non-NA related posts. Disruptive behavior will be handled by the </w:t>
      </w:r>
      <w:proofErr w:type="gramStart"/>
      <w:r>
        <w:rPr>
          <w:color w:val="666666"/>
          <w:sz w:val="20"/>
          <w:szCs w:val="20"/>
        </w:rPr>
        <w:t>Admins</w:t>
      </w:r>
      <w:proofErr w:type="gramEnd"/>
      <w:r>
        <w:rPr>
          <w:color w:val="666666"/>
          <w:sz w:val="20"/>
          <w:szCs w:val="20"/>
        </w:rPr>
        <w:t xml:space="preserve"> as follows, after they have communicated about the issue:</w:t>
      </w:r>
    </w:p>
    <w:p w14:paraId="00000029" w14:textId="77777777" w:rsidR="00947FF1" w:rsidRDefault="00000000">
      <w:pPr>
        <w:numPr>
          <w:ilvl w:val="1"/>
          <w:numId w:val="2"/>
        </w:numPr>
        <w:pBdr>
          <w:top w:val="nil"/>
          <w:left w:val="nil"/>
          <w:bottom w:val="nil"/>
          <w:right w:val="nil"/>
          <w:between w:val="nil"/>
        </w:pBdr>
        <w:rPr>
          <w:color w:val="666666"/>
          <w:sz w:val="20"/>
          <w:szCs w:val="20"/>
        </w:rPr>
      </w:pPr>
      <w:r>
        <w:rPr>
          <w:color w:val="666666"/>
          <w:sz w:val="20"/>
          <w:szCs w:val="20"/>
        </w:rPr>
        <w:t>First Offense: Admin will delete post and reach out by phone/email/in person to member concerning their disruptive behavior. It will be suggested that the member read this document and/or pinned post on the top of the WCNA Area Social Media Discussion Group page. Log this info in the record.</w:t>
      </w:r>
    </w:p>
    <w:p w14:paraId="0000002A" w14:textId="77777777" w:rsidR="00947FF1" w:rsidRDefault="00000000">
      <w:pPr>
        <w:numPr>
          <w:ilvl w:val="1"/>
          <w:numId w:val="2"/>
        </w:numPr>
        <w:pBdr>
          <w:top w:val="nil"/>
          <w:left w:val="nil"/>
          <w:bottom w:val="nil"/>
          <w:right w:val="nil"/>
          <w:between w:val="nil"/>
        </w:pBdr>
        <w:rPr>
          <w:color w:val="666666"/>
          <w:sz w:val="20"/>
          <w:szCs w:val="20"/>
        </w:rPr>
      </w:pPr>
      <w:r>
        <w:rPr>
          <w:color w:val="666666"/>
          <w:sz w:val="20"/>
          <w:szCs w:val="20"/>
        </w:rPr>
        <w:t>Second Offense: Admin will delete the post and reach out by phone/email/in person to member concerning their disruptive behavior. It will be suggested that the member read this document and/or pinned post on the top of the WCNA Social Media Discussion Group page. The member will be reminded that a third offense will result in removal from the group. Log this info in the record.</w:t>
      </w:r>
    </w:p>
    <w:p w14:paraId="0000002B" w14:textId="77777777" w:rsidR="00947FF1" w:rsidRDefault="00000000">
      <w:pPr>
        <w:numPr>
          <w:ilvl w:val="1"/>
          <w:numId w:val="2"/>
        </w:numPr>
        <w:pBdr>
          <w:top w:val="nil"/>
          <w:left w:val="nil"/>
          <w:bottom w:val="nil"/>
          <w:right w:val="nil"/>
          <w:between w:val="nil"/>
        </w:pBdr>
        <w:rPr>
          <w:color w:val="666666"/>
          <w:sz w:val="20"/>
          <w:szCs w:val="20"/>
        </w:rPr>
      </w:pPr>
      <w:r>
        <w:rPr>
          <w:color w:val="666666"/>
          <w:sz w:val="20"/>
          <w:szCs w:val="20"/>
        </w:rPr>
        <w:t>Third Offense (if within 6 months): Admin will delete the post and inform the member they are being removed from the group page. Log this info in the record.</w:t>
      </w:r>
    </w:p>
    <w:p w14:paraId="0000002C" w14:textId="77777777" w:rsidR="00947FF1" w:rsidRDefault="00000000">
      <w:pPr>
        <w:numPr>
          <w:ilvl w:val="0"/>
          <w:numId w:val="2"/>
        </w:numPr>
        <w:pBdr>
          <w:top w:val="nil"/>
          <w:left w:val="nil"/>
          <w:bottom w:val="nil"/>
          <w:right w:val="nil"/>
          <w:between w:val="nil"/>
        </w:pBdr>
        <w:rPr>
          <w:color w:val="666666"/>
          <w:sz w:val="20"/>
          <w:szCs w:val="20"/>
        </w:rPr>
      </w:pPr>
      <w:r>
        <w:rPr>
          <w:color w:val="666666"/>
          <w:sz w:val="20"/>
          <w:szCs w:val="20"/>
        </w:rPr>
        <w:t>After removal from the WCNA Social Media Discussion Group a member may be added back to the group in one of two ways:</w:t>
      </w:r>
    </w:p>
    <w:p w14:paraId="0000002D" w14:textId="77777777" w:rsidR="00947FF1" w:rsidRDefault="00000000">
      <w:pPr>
        <w:numPr>
          <w:ilvl w:val="0"/>
          <w:numId w:val="5"/>
        </w:numPr>
        <w:pBdr>
          <w:top w:val="nil"/>
          <w:left w:val="nil"/>
          <w:bottom w:val="nil"/>
          <w:right w:val="nil"/>
          <w:between w:val="nil"/>
        </w:pBdr>
        <w:rPr>
          <w:color w:val="666666"/>
          <w:sz w:val="20"/>
          <w:szCs w:val="20"/>
        </w:rPr>
      </w:pPr>
      <w:r>
        <w:rPr>
          <w:color w:val="666666"/>
          <w:sz w:val="20"/>
          <w:szCs w:val="20"/>
        </w:rPr>
        <w:t>Any removed member may wait a year and be added back to the discussion group in the same manner initial membership is granted.</w:t>
      </w:r>
    </w:p>
    <w:p w14:paraId="0000002E" w14:textId="77777777" w:rsidR="00947FF1" w:rsidRDefault="00000000">
      <w:pPr>
        <w:numPr>
          <w:ilvl w:val="0"/>
          <w:numId w:val="5"/>
        </w:numPr>
        <w:pBdr>
          <w:top w:val="nil"/>
          <w:left w:val="nil"/>
          <w:bottom w:val="nil"/>
          <w:right w:val="nil"/>
          <w:between w:val="nil"/>
        </w:pBdr>
        <w:rPr>
          <w:color w:val="666666"/>
          <w:sz w:val="20"/>
          <w:szCs w:val="20"/>
        </w:rPr>
      </w:pPr>
      <w:r>
        <w:rPr>
          <w:color w:val="666666"/>
          <w:sz w:val="20"/>
          <w:szCs w:val="20"/>
        </w:rPr>
        <w:t>Any removed member may wait six months and be added by making a request at the WCNA Area meeting.</w:t>
      </w:r>
    </w:p>
    <w:sectPr w:rsidR="00947FF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DC0"/>
    <w:multiLevelType w:val="multilevel"/>
    <w:tmpl w:val="CA14F9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7624C34"/>
    <w:multiLevelType w:val="multilevel"/>
    <w:tmpl w:val="772A1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28286B"/>
    <w:multiLevelType w:val="multilevel"/>
    <w:tmpl w:val="B568F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76176B"/>
    <w:multiLevelType w:val="multilevel"/>
    <w:tmpl w:val="3FF03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D82BBB"/>
    <w:multiLevelType w:val="multilevel"/>
    <w:tmpl w:val="C896A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E406FC"/>
    <w:multiLevelType w:val="multilevel"/>
    <w:tmpl w:val="4BEE3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3924612">
    <w:abstractNumId w:val="5"/>
  </w:num>
  <w:num w:numId="2" w16cid:durableId="1130779702">
    <w:abstractNumId w:val="4"/>
  </w:num>
  <w:num w:numId="3" w16cid:durableId="1644501356">
    <w:abstractNumId w:val="1"/>
  </w:num>
  <w:num w:numId="4" w16cid:durableId="1764107054">
    <w:abstractNumId w:val="2"/>
  </w:num>
  <w:num w:numId="5" w16cid:durableId="2133359449">
    <w:abstractNumId w:val="0"/>
  </w:num>
  <w:num w:numId="6" w16cid:durableId="1083601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F1"/>
    <w:rsid w:val="00947FF1"/>
    <w:rsid w:val="00A5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9968A-095D-4A55-ACB1-1066DAC1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trRAW5CbWh+RHMMx/XE00X1iQ==">AMUW2mWvWDgGA0ZFmP7bNJ+HkVRkXem22/MLtlh8ciNz490zpWRIETfFtjHPg8WiHIrZ8jE5g+itQKJSxh1oIfqUvRTZy2QZHhOZjCo+PZF30Yx+jUzImWw=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castaneda</dc:creator>
  <cp:lastModifiedBy>Frank Squeglia</cp:lastModifiedBy>
  <cp:revision>2</cp:revision>
  <dcterms:created xsi:type="dcterms:W3CDTF">2022-07-11T03:19:00Z</dcterms:created>
  <dcterms:modified xsi:type="dcterms:W3CDTF">2022-07-11T03:19:00Z</dcterms:modified>
</cp:coreProperties>
</file>